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3EDD751E"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911D12">
        <w:rPr>
          <w:rStyle w:val="1PAVADINIMAS"/>
        </w:rPr>
        <w:t>14</w:t>
      </w:r>
      <w:r w:rsidR="00336E8B">
        <w:rPr>
          <w:rStyle w:val="1PAVADINIMAS"/>
        </w:rPr>
        <w:t xml:space="preserve"> pirkimo dalis – </w:t>
      </w:r>
      <w:r w:rsidR="00911D12">
        <w:rPr>
          <w:rStyle w:val="1PAVADINIMAS"/>
        </w:rPr>
        <w:t>Vievis</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4E5BA09E"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D85285"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6FF3EFA1"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38716218"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911D12">
            <w:rPr>
              <w:rStyle w:val="1TEKSTAS"/>
            </w:rPr>
            <w:t>610</w:t>
          </w:r>
          <w:r w:rsidR="00336E8B" w:rsidRPr="00336E8B">
            <w:rPr>
              <w:rStyle w:val="1TEKSTAS"/>
            </w:rPr>
            <w:t xml:space="preserve"> 500,00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911D12">
            <w:t>šeši</w:t>
          </w:r>
          <w:r w:rsidR="00336E8B">
            <w:t xml:space="preserve"> šimtai </w:t>
          </w:r>
          <w:r w:rsidR="00911D12">
            <w:t>dešimt</w:t>
          </w:r>
          <w:r w:rsidR="00336E8B">
            <w:t xml:space="preserve"> tūkstančių penki šimtai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911D12" w:rsidRPr="00911D12">
            <w:rPr>
              <w:rStyle w:val="1TEKSTAS"/>
            </w:rPr>
            <w:t>128 205</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336E8B">
            <w:t xml:space="preserve">vienas šimtas </w:t>
          </w:r>
          <w:r w:rsidR="00911D12">
            <w:t xml:space="preserve">dvidešimt </w:t>
          </w:r>
          <w:r w:rsidR="00336E8B">
            <w:t xml:space="preserve">aštuoni tūkstančiai </w:t>
          </w:r>
          <w:r w:rsidR="00911D12">
            <w:t>du</w:t>
          </w:r>
          <w:r w:rsidR="00336E8B">
            <w:t xml:space="preserve"> šimtai penki eurai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911D12" w:rsidRPr="00911D12">
            <w:rPr>
              <w:rStyle w:val="1TEKSTAS"/>
            </w:rPr>
            <w:t>738 705</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911D12">
            <w:t>septyni</w:t>
          </w:r>
          <w:r w:rsidR="00336E8B">
            <w:t xml:space="preserve"> šimtai </w:t>
          </w:r>
          <w:r w:rsidR="00911D12">
            <w:t>trisdešimt aštuoni</w:t>
          </w:r>
          <w:r w:rsidR="00336E8B">
            <w:t xml:space="preserve"> tūkstančiai </w:t>
          </w:r>
          <w:r w:rsidR="00911D12">
            <w:t>septyni</w:t>
          </w:r>
          <w:r w:rsidR="00336E8B">
            <w:t xml:space="preserve"> šimta</w:t>
          </w:r>
          <w:r w:rsidR="00911D12">
            <w:t>i</w:t>
          </w:r>
          <w:r w:rsidR="00336E8B">
            <w:t xml:space="preserve"> penki eurai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431357D4"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336E8B">
                    <w:rPr>
                      <w:rStyle w:val="1TEKSTAS"/>
                    </w:rPr>
                    <w:t>+</w:t>
                  </w:r>
                  <w:r w:rsidR="00911D12">
                    <w:rPr>
                      <w:rStyle w:val="1TEKSTAS"/>
                    </w:rPr>
                    <w:t>50</w:t>
                  </w:r>
                  <w:r w:rsidR="00336E8B">
                    <w:rPr>
                      <w:rStyle w:val="1TEKSTAS"/>
                    </w:rPr>
                    <w:t>,000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911D12">
                    <w:t>penkiasdešimt</w:t>
                  </w:r>
                  <w:r w:rsidR="00336E8B" w:rsidRPr="00336E8B">
                    <w:t xml:space="preserve"> eur</w:t>
                  </w:r>
                  <w:r w:rsidR="00911D12">
                    <w:t>ų</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336E8B">
                    <w:rPr>
                      <w:rStyle w:val="1TEKSTAS"/>
                    </w:rPr>
                    <w:t>+</w:t>
                  </w:r>
                  <w:r w:rsidR="00911D12">
                    <w:rPr>
                      <w:rStyle w:val="1TEKSTAS"/>
                    </w:rPr>
                    <w:t>50</w:t>
                  </w:r>
                  <w:r w:rsidR="00336E8B">
                    <w:rPr>
                      <w:rStyle w:val="1TEKSTAS"/>
                    </w:rPr>
                    <w:t>,000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911D12">
                    <w:t>penkiasdešimt</w:t>
                  </w:r>
                  <w:r w:rsidR="00336E8B" w:rsidRPr="00336E8B">
                    <w:t xml:space="preserve"> eur</w:t>
                  </w:r>
                  <w:r w:rsidR="00911D12">
                    <w:t>ų</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3D8BD4AA"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336E8B">
                    <w:rPr>
                      <w:rStyle w:val="1TEKSTAS"/>
                    </w:rPr>
                    <w:t>+0,0</w:t>
                  </w:r>
                  <w:r w:rsidR="00911D12">
                    <w:rPr>
                      <w:rStyle w:val="1TEKSTAS"/>
                    </w:rPr>
                    <w:t>50</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336E8B">
                    <w:rPr>
                      <w:rStyle w:val="1TEKSTAS"/>
                    </w:rPr>
                    <w:t>+0,0</w:t>
                  </w:r>
                  <w:r w:rsidR="00911D12">
                    <w:rPr>
                      <w:rStyle w:val="1TEKSTAS"/>
                    </w:rPr>
                    <w:t>50</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0E3D7929"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„E. sąskaita“.</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7376AC30"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proofErr w:type="spellStart"/>
      <w:r w:rsidRPr="00C325A4">
        <w:t>E.sąskaita</w:t>
      </w:r>
      <w:proofErr w:type="spellEnd"/>
      <w:r w:rsidRPr="00C325A4">
        <w:t xml:space="preserve">“, gautos ir patvirtintos PVM sąskaitos - faktūros dienos. Jei E. Sąskaitos </w:t>
      </w:r>
      <w:r w:rsidRPr="00C325A4">
        <w:lastRenderedPageBreak/>
        <w:t>sistemoje susidaro skirtumas apskaičiuojant bendrą sąskaitos-faktūros sumą, teisinga PVM sąskaita - faktūra 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053A27B4"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C26321">
            <w:rPr>
              <w:noProof/>
              <w:bdr w:val="none" w:sz="0" w:space="0" w:color="auto" w:frame="1"/>
            </w:rPr>
            <w:t>2024-06-30</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76AA7682"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04914F51"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3E75334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F774CB">
      <w:pPr>
        <w:pStyle w:val="Sraopastraipa"/>
        <w:numPr>
          <w:ilvl w:val="0"/>
          <w:numId w:val="2"/>
        </w:numPr>
        <w:suppressAutoHyphens/>
        <w:spacing w:line="276" w:lineRule="auto"/>
        <w:ind w:left="567" w:hanging="567"/>
        <w:contextualSpacing w:val="0"/>
        <w:jc w:val="center"/>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7244711" w:displacedByCustomXml="next"/>
    <w:bookmarkStart w:id="30" w:name="_Hlk508555465"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0F6B6F8F" w:rsidR="002C003D" w:rsidRPr="002C003D" w:rsidRDefault="002C003D" w:rsidP="002C003D">
                <w:pPr>
                  <w:spacing w:after="0"/>
                  <w:rPr>
                    <w:noProof/>
                  </w:rPr>
                </w:pPr>
              </w:p>
            </w:tc>
            <w:tc>
              <w:tcPr>
                <w:tcW w:w="2710" w:type="pct"/>
              </w:tcPr>
              <w:p w14:paraId="2EE55894" w14:textId="313D156B"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4449102F" w:rsidR="002C003D" w:rsidRPr="002C003D" w:rsidRDefault="002C003D" w:rsidP="002C003D">
                <w:pPr>
                  <w:spacing w:after="0"/>
                  <w:rPr>
                    <w:noProof/>
                  </w:rPr>
                </w:pPr>
              </w:p>
            </w:tc>
            <w:tc>
              <w:tcPr>
                <w:tcW w:w="2710" w:type="pct"/>
              </w:tcPr>
              <w:p w14:paraId="034AC2B7" w14:textId="27A37194"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63D6C206" w:rsidR="002C003D" w:rsidRPr="002C003D" w:rsidRDefault="002C003D" w:rsidP="002C003D">
                <w:pPr>
                  <w:spacing w:after="0"/>
                  <w:rPr>
                    <w:noProof/>
                  </w:rPr>
                </w:pPr>
              </w:p>
            </w:tc>
            <w:tc>
              <w:tcPr>
                <w:tcW w:w="2710" w:type="pct"/>
              </w:tcPr>
              <w:p w14:paraId="58D553AB" w14:textId="41FEB79C"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2916DB79" w:rsidR="002C003D" w:rsidRPr="002C003D" w:rsidRDefault="002C003D" w:rsidP="002C003D">
                <w:pPr>
                  <w:spacing w:after="0"/>
                  <w:rPr>
                    <w:noProof/>
                  </w:rPr>
                </w:pPr>
              </w:p>
            </w:tc>
            <w:tc>
              <w:tcPr>
                <w:tcW w:w="2710" w:type="pct"/>
              </w:tcPr>
              <w:p w14:paraId="46A55D68" w14:textId="40DE3EAA"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6CEE7105"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61397F" w14:textId="77777777" w:rsidR="002B129C" w:rsidRDefault="002B129C" w:rsidP="00F40B85">
      <w:pPr>
        <w:spacing w:after="0" w:line="240" w:lineRule="auto"/>
      </w:pPr>
      <w:r>
        <w:separator/>
      </w:r>
    </w:p>
  </w:endnote>
  <w:endnote w:type="continuationSeparator" w:id="0">
    <w:p w14:paraId="2F02FB42" w14:textId="77777777" w:rsidR="002B129C" w:rsidRDefault="002B129C"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368B2F" w14:textId="77777777" w:rsidR="002B129C" w:rsidRDefault="002B129C" w:rsidP="00F40B85">
      <w:pPr>
        <w:spacing w:after="0" w:line="240" w:lineRule="auto"/>
      </w:pPr>
      <w:r>
        <w:separator/>
      </w:r>
    </w:p>
  </w:footnote>
  <w:footnote w:type="continuationSeparator" w:id="0">
    <w:p w14:paraId="3A635D4D" w14:textId="77777777" w:rsidR="002B129C" w:rsidRDefault="002B129C"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47AA2"/>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972AA"/>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379D4"/>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2ABD"/>
    <w:rsid w:val="001E3BFF"/>
    <w:rsid w:val="001E44BE"/>
    <w:rsid w:val="001E6E32"/>
    <w:rsid w:val="001F0D1E"/>
    <w:rsid w:val="001F626C"/>
    <w:rsid w:val="001F7A8F"/>
    <w:rsid w:val="00201A36"/>
    <w:rsid w:val="00202C69"/>
    <w:rsid w:val="002045CD"/>
    <w:rsid w:val="00210168"/>
    <w:rsid w:val="00212001"/>
    <w:rsid w:val="0021321E"/>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9216B"/>
    <w:rsid w:val="0029349F"/>
    <w:rsid w:val="00294BEB"/>
    <w:rsid w:val="0029509A"/>
    <w:rsid w:val="00295892"/>
    <w:rsid w:val="002A0123"/>
    <w:rsid w:val="002B025B"/>
    <w:rsid w:val="002B129C"/>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20F"/>
    <w:rsid w:val="00481882"/>
    <w:rsid w:val="00486533"/>
    <w:rsid w:val="0049169D"/>
    <w:rsid w:val="0049382A"/>
    <w:rsid w:val="0049471A"/>
    <w:rsid w:val="00494EB8"/>
    <w:rsid w:val="00495BBB"/>
    <w:rsid w:val="0049752F"/>
    <w:rsid w:val="004A0AC1"/>
    <w:rsid w:val="004B0F01"/>
    <w:rsid w:val="004B352E"/>
    <w:rsid w:val="004B51BE"/>
    <w:rsid w:val="004B5F58"/>
    <w:rsid w:val="004C0226"/>
    <w:rsid w:val="004C092F"/>
    <w:rsid w:val="004C0940"/>
    <w:rsid w:val="004C264D"/>
    <w:rsid w:val="004C2E53"/>
    <w:rsid w:val="004C5D02"/>
    <w:rsid w:val="004C6800"/>
    <w:rsid w:val="004C6BA4"/>
    <w:rsid w:val="004D48ED"/>
    <w:rsid w:val="004D6FBC"/>
    <w:rsid w:val="004D7408"/>
    <w:rsid w:val="004E0D68"/>
    <w:rsid w:val="004E0DF2"/>
    <w:rsid w:val="004E2E07"/>
    <w:rsid w:val="004E4BB0"/>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360"/>
    <w:rsid w:val="005C2A0B"/>
    <w:rsid w:val="005C3558"/>
    <w:rsid w:val="005D0D36"/>
    <w:rsid w:val="005D21F0"/>
    <w:rsid w:val="005D2F48"/>
    <w:rsid w:val="005D4D06"/>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D12"/>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EF6"/>
    <w:rsid w:val="00A752FA"/>
    <w:rsid w:val="00A778C9"/>
    <w:rsid w:val="00A8180E"/>
    <w:rsid w:val="00A82D0E"/>
    <w:rsid w:val="00A871FD"/>
    <w:rsid w:val="00A91439"/>
    <w:rsid w:val="00A94975"/>
    <w:rsid w:val="00A976B0"/>
    <w:rsid w:val="00A976F3"/>
    <w:rsid w:val="00A97981"/>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CB2"/>
    <w:rsid w:val="00B74ED9"/>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09EB"/>
    <w:rsid w:val="00C11067"/>
    <w:rsid w:val="00C140DC"/>
    <w:rsid w:val="00C14C16"/>
    <w:rsid w:val="00C15394"/>
    <w:rsid w:val="00C26321"/>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38D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5285"/>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65F1"/>
    <w:rsid w:val="00E6668B"/>
    <w:rsid w:val="00E703A5"/>
    <w:rsid w:val="00E71784"/>
    <w:rsid w:val="00E7795F"/>
    <w:rsid w:val="00E77969"/>
    <w:rsid w:val="00E77D08"/>
    <w:rsid w:val="00E81D1D"/>
    <w:rsid w:val="00E82AC2"/>
    <w:rsid w:val="00E86754"/>
    <w:rsid w:val="00E934AC"/>
    <w:rsid w:val="00E9599A"/>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358"/>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379D4"/>
    <w:rsid w:val="00143B0D"/>
    <w:rsid w:val="00144DEC"/>
    <w:rsid w:val="00153663"/>
    <w:rsid w:val="00180E44"/>
    <w:rsid w:val="00192850"/>
    <w:rsid w:val="001A4661"/>
    <w:rsid w:val="001C2AFF"/>
    <w:rsid w:val="001F7804"/>
    <w:rsid w:val="002320C7"/>
    <w:rsid w:val="00240008"/>
    <w:rsid w:val="002421F5"/>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4408EB"/>
    <w:rsid w:val="004512D4"/>
    <w:rsid w:val="00476976"/>
    <w:rsid w:val="004B6F2C"/>
    <w:rsid w:val="004C4D33"/>
    <w:rsid w:val="004D42F8"/>
    <w:rsid w:val="004E0809"/>
    <w:rsid w:val="004E51E1"/>
    <w:rsid w:val="004F0E3C"/>
    <w:rsid w:val="0050798F"/>
    <w:rsid w:val="00525904"/>
    <w:rsid w:val="0054732D"/>
    <w:rsid w:val="00587D87"/>
    <w:rsid w:val="005C169E"/>
    <w:rsid w:val="005C52B2"/>
    <w:rsid w:val="0061120B"/>
    <w:rsid w:val="00612DC5"/>
    <w:rsid w:val="00614DD7"/>
    <w:rsid w:val="0063420F"/>
    <w:rsid w:val="00656071"/>
    <w:rsid w:val="00660D9C"/>
    <w:rsid w:val="006723F9"/>
    <w:rsid w:val="00690C9F"/>
    <w:rsid w:val="006932E3"/>
    <w:rsid w:val="00697945"/>
    <w:rsid w:val="006B1A18"/>
    <w:rsid w:val="006B2D60"/>
    <w:rsid w:val="006B449D"/>
    <w:rsid w:val="006B5395"/>
    <w:rsid w:val="006B7D00"/>
    <w:rsid w:val="006F59B6"/>
    <w:rsid w:val="00703D3A"/>
    <w:rsid w:val="00741A7A"/>
    <w:rsid w:val="00753C32"/>
    <w:rsid w:val="0077750B"/>
    <w:rsid w:val="007C165B"/>
    <w:rsid w:val="007D0D68"/>
    <w:rsid w:val="007D1611"/>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D1BBE"/>
    <w:rsid w:val="00A10796"/>
    <w:rsid w:val="00A358BF"/>
    <w:rsid w:val="00A460D6"/>
    <w:rsid w:val="00A5170B"/>
    <w:rsid w:val="00A52396"/>
    <w:rsid w:val="00A62E90"/>
    <w:rsid w:val="00A67A97"/>
    <w:rsid w:val="00A71116"/>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740A6"/>
    <w:rsid w:val="00E854C8"/>
    <w:rsid w:val="00E9599A"/>
    <w:rsid w:val="00EA2F04"/>
    <w:rsid w:val="00EB572B"/>
    <w:rsid w:val="00EC0B66"/>
    <w:rsid w:val="00EC0E99"/>
    <w:rsid w:val="00EC1D81"/>
    <w:rsid w:val="00EC6197"/>
    <w:rsid w:val="00F02C63"/>
    <w:rsid w:val="00F20BF9"/>
    <w:rsid w:val="00F229F9"/>
    <w:rsid w:val="00F23358"/>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4.xml><?xml version="1.0" encoding="utf-8"?>
<ds:datastoreItem xmlns:ds="http://schemas.openxmlformats.org/officeDocument/2006/customXml" ds:itemID="{D41966B1-11B9-457F-9C91-B6A3B65740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20304</Words>
  <Characters>11574</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7</cp:revision>
  <dcterms:created xsi:type="dcterms:W3CDTF">2024-05-20T09:59:00Z</dcterms:created>
  <dcterms:modified xsi:type="dcterms:W3CDTF">2024-09-10T08:34:00Z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